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93DF" w14:textId="77777777" w:rsidR="009C2DE7" w:rsidRDefault="009C2DE7" w:rsidP="009C2DE7">
      <w:r>
        <w:t>Политика обработки персональных данных</w:t>
      </w:r>
    </w:p>
    <w:p w14:paraId="4E117D8B" w14:textId="77777777" w:rsidR="009C2DE7" w:rsidRDefault="009C2DE7" w:rsidP="009C2DE7">
      <w:r>
        <w:t>Главная/Политика конфиденциальности</w:t>
      </w:r>
    </w:p>
    <w:p w14:paraId="100A2BCB" w14:textId="77777777" w:rsidR="009C2DE7" w:rsidRDefault="009C2DE7" w:rsidP="009C2DE7">
      <w:r>
        <w:t>Соглашаясь с условиями обработки персональных данных (далее — Условия) и оставляя свои данные на сайте transportlink.ru (далее — Сайт), путем заполнения полей онлайн-заявки Пользователь:</w:t>
      </w:r>
    </w:p>
    <w:p w14:paraId="713ECC9B" w14:textId="77777777" w:rsidR="009C2DE7" w:rsidRDefault="009C2DE7" w:rsidP="009C2DE7"/>
    <w:p w14:paraId="113C498D" w14:textId="77777777" w:rsidR="009C2DE7" w:rsidRDefault="009C2DE7" w:rsidP="009C2DE7">
      <w:r>
        <w:t>подтверждает, что указанные им данные принадлежат лично ему;</w:t>
      </w:r>
    </w:p>
    <w:p w14:paraId="50DE67C9" w14:textId="77777777" w:rsidR="009C2DE7" w:rsidRDefault="009C2DE7" w:rsidP="009C2DE7">
      <w:r>
        <w:t>признает и подтверждает, что он внимательно и в полном объёме ознакомился с настоящими Условиями;</w:t>
      </w:r>
    </w:p>
    <w:p w14:paraId="7F406162" w14:textId="77777777" w:rsidR="009C2DE7" w:rsidRDefault="009C2DE7" w:rsidP="009C2DE7">
      <w:r>
        <w:t>даёт согласие на обработку Сайтом предоставляемых данных в целях для идентификации Пользователя, как клиента и связи с Пользователем для оказания услуг;</w:t>
      </w:r>
    </w:p>
    <w:p w14:paraId="63E4E4DC" w14:textId="77777777" w:rsidR="009C2DE7" w:rsidRDefault="009C2DE7" w:rsidP="009C2DE7">
      <w:r>
        <w:t>выражает согласие с данными Условиями без каких-либо оговорок и ограничений.</w:t>
      </w:r>
    </w:p>
    <w:p w14:paraId="5F2CBA4A" w14:textId="77777777" w:rsidR="009C2DE7" w:rsidRDefault="009C2DE7" w:rsidP="009C2DE7"/>
    <w:p w14:paraId="51F39813" w14:textId="77777777" w:rsidR="009C2DE7" w:rsidRDefault="009C2DE7" w:rsidP="009C2DE7"/>
    <w:p w14:paraId="091E0006" w14:textId="77777777" w:rsidR="009C2DE7" w:rsidRDefault="009C2DE7" w:rsidP="009C2DE7">
      <w:r>
        <w:t>Настоящее Условия применяются в отношении обработки следующих данных:</w:t>
      </w:r>
    </w:p>
    <w:p w14:paraId="5EF3A7F7" w14:textId="77777777" w:rsidR="009C2DE7" w:rsidRDefault="009C2DE7" w:rsidP="009C2DE7">
      <w:r>
        <w:t>номера телефонов;</w:t>
      </w:r>
    </w:p>
    <w:p w14:paraId="447F9B00" w14:textId="77777777" w:rsidR="009C2DE7" w:rsidRDefault="009C2DE7" w:rsidP="009C2DE7">
      <w:r>
        <w:t>адресах электронной почты.</w:t>
      </w:r>
    </w:p>
    <w:p w14:paraId="6E6A3AE5" w14:textId="77777777" w:rsidR="009C2DE7" w:rsidRDefault="009C2DE7" w:rsidP="009C2DE7"/>
    <w:p w14:paraId="7C62529B" w14:textId="77777777" w:rsidR="009C2DE7" w:rsidRDefault="009C2DE7" w:rsidP="009C2DE7">
      <w:r>
        <w:t>Пользователь, предоставляет Сайту transportlink.ru право осуществлять следующие действия (операции) с пользовательскими данными:</w:t>
      </w:r>
    </w:p>
    <w:p w14:paraId="63080868" w14:textId="77777777" w:rsidR="009C2DE7" w:rsidRDefault="009C2DE7" w:rsidP="009C2DE7">
      <w:r>
        <w:t>сбор и накопление;</w:t>
      </w:r>
    </w:p>
    <w:p w14:paraId="4637609D" w14:textId="77777777" w:rsidR="009C2DE7" w:rsidRDefault="009C2DE7" w:rsidP="009C2DE7">
      <w:r>
        <w:t>уточнение (обновление, изменение);</w:t>
      </w:r>
    </w:p>
    <w:p w14:paraId="558230EA" w14:textId="77777777" w:rsidR="009C2DE7" w:rsidRDefault="009C2DE7" w:rsidP="009C2DE7">
      <w:r>
        <w:t>использование в целях связи с Пользователем для указания услуг;</w:t>
      </w:r>
    </w:p>
    <w:p w14:paraId="7E9B5E97" w14:textId="77777777" w:rsidR="009C2DE7" w:rsidRDefault="009C2DE7" w:rsidP="009C2DE7">
      <w:r>
        <w:t>уничтожение.</w:t>
      </w:r>
    </w:p>
    <w:p w14:paraId="2988C20A" w14:textId="77777777" w:rsidR="009C2DE7" w:rsidRDefault="009C2DE7" w:rsidP="009C2DE7"/>
    <w:p w14:paraId="7E88C4C8" w14:textId="77777777" w:rsidR="009C2DE7" w:rsidRDefault="009C2DE7" w:rsidP="009C2DE7">
      <w:r>
        <w:t>Данные, собираемые на сайте, используются только для исполнения конкретного договора.</w:t>
      </w:r>
    </w:p>
    <w:p w14:paraId="5FF233FA" w14:textId="77777777" w:rsidR="009C2DE7" w:rsidRDefault="009C2DE7" w:rsidP="009C2DE7">
      <w:r>
        <w:t>Отзыв согласия с Условиями работы сайта может быть осуществлен путем направления Пользователем соответствующего распоряжения в простой письменной форме на адрес электронной почты:</w:t>
      </w:r>
    </w:p>
    <w:p w14:paraId="26633CF7" w14:textId="28C28751" w:rsidR="009C2DE7" w:rsidRDefault="00224BBA" w:rsidP="009C2DE7">
      <w:r w:rsidRPr="00224BBA">
        <w:t>info@transportlink.ru</w:t>
      </w:r>
    </w:p>
    <w:p w14:paraId="482692F1" w14:textId="77777777" w:rsidR="009C2DE7" w:rsidRDefault="009C2DE7" w:rsidP="009C2DE7">
      <w:r>
        <w:t>Администрация Сайта не несёт ответственности за использование (как правомерное, так и неправомерное) третьими лицами информации, размещённой Пользователем на Сайте, включая её воспроизведение и распространение, осуществлённые всеми возможными способами.</w:t>
      </w:r>
    </w:p>
    <w:p w14:paraId="0ADFFEC5" w14:textId="77777777" w:rsidR="009C2DE7" w:rsidRDefault="009C2DE7" w:rsidP="009C2DE7">
      <w:r>
        <w:t>Администрация Сайта имеет право вносить изменения в настоящие Условия. При внесении изменений в актуальной редакции указывается дата последнего обновления. Новая редакция Условий вступает в силу с момента ее размещения, если иное не предусмотрено новой редакцией Условий.</w:t>
      </w:r>
    </w:p>
    <w:p w14:paraId="4E3D8F87" w14:textId="77777777" w:rsidR="009C2DE7" w:rsidRDefault="009C2DE7" w:rsidP="009C2DE7"/>
    <w:p w14:paraId="16E693C1" w14:textId="3A3EC29D" w:rsidR="00F6742C" w:rsidRDefault="009C2DE7" w:rsidP="009C2DE7">
      <w:r>
        <w:t>Действующая ред</w:t>
      </w:r>
      <w:bookmarkStart w:id="0" w:name="_GoBack"/>
      <w:bookmarkEnd w:id="0"/>
      <w:r>
        <w:t xml:space="preserve">акция всегда находится на странице по адресу </w:t>
      </w:r>
      <w:hyperlink r:id="rId4" w:history="1">
        <w:r w:rsidRPr="00497F04">
          <w:rPr>
            <w:rStyle w:val="a3"/>
          </w:rPr>
          <w:t>transportlink.</w:t>
        </w:r>
        <w:r w:rsidRPr="00497F04">
          <w:rPr>
            <w:rStyle w:val="a3"/>
          </w:rPr>
          <w:t>r</w:t>
        </w:r>
        <w:r w:rsidRPr="00497F04">
          <w:rPr>
            <w:rStyle w:val="a3"/>
          </w:rPr>
          <w:t>u/</w:t>
        </w:r>
        <w:proofErr w:type="spellStart"/>
        <w:r w:rsidRPr="00497F04">
          <w:rPr>
            <w:rStyle w:val="a3"/>
          </w:rPr>
          <w:t>privacy</w:t>
        </w:r>
        <w:proofErr w:type="spellEnd"/>
      </w:hyperlink>
    </w:p>
    <w:sectPr w:rsidR="00F6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E7"/>
    <w:rsid w:val="00224BBA"/>
    <w:rsid w:val="00497F04"/>
    <w:rsid w:val="009C2DE7"/>
    <w:rsid w:val="00E369A9"/>
    <w:rsid w:val="00F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2E2"/>
  <w15:chartTrackingRefBased/>
  <w15:docId w15:val="{15ECC2A5-2E15-4938-A4FA-23BC52E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F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7F0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97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ortlink.ru/priva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 Gordeev</dc:creator>
  <cp:keywords/>
  <dc:description/>
  <cp:lastModifiedBy>Онучин Александр</cp:lastModifiedBy>
  <cp:revision>2</cp:revision>
  <dcterms:created xsi:type="dcterms:W3CDTF">2024-11-29T14:25:00Z</dcterms:created>
  <dcterms:modified xsi:type="dcterms:W3CDTF">2024-11-29T14:25:00Z</dcterms:modified>
</cp:coreProperties>
</file>